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>в</w:t>
      </w:r>
      <w:r w:rsidR="00F63DF3">
        <w:rPr>
          <w:b/>
          <w:sz w:val="28"/>
          <w:szCs w:val="28"/>
        </w:rPr>
        <w:t xml:space="preserve"> аренду </w:t>
      </w:r>
      <w:r w:rsidRPr="005F58FE">
        <w:rPr>
          <w:b/>
          <w:sz w:val="28"/>
          <w:szCs w:val="28"/>
        </w:rPr>
        <w:t>земельного участка площадью</w:t>
      </w:r>
      <w:r w:rsidR="00816831">
        <w:rPr>
          <w:b/>
          <w:sz w:val="28"/>
          <w:szCs w:val="28"/>
        </w:rPr>
        <w:t xml:space="preserve"> </w:t>
      </w:r>
      <w:r w:rsidR="00F63DF3">
        <w:rPr>
          <w:b/>
          <w:sz w:val="28"/>
          <w:szCs w:val="28"/>
        </w:rPr>
        <w:t>2938</w:t>
      </w:r>
      <w:r w:rsidR="00816831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63DF3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F63DF3">
        <w:rPr>
          <w:b/>
          <w:sz w:val="28"/>
          <w:szCs w:val="28"/>
        </w:rPr>
        <w:t>поселке</w:t>
      </w:r>
      <w:r w:rsidR="00816831">
        <w:rPr>
          <w:b/>
          <w:sz w:val="28"/>
          <w:szCs w:val="28"/>
        </w:rPr>
        <w:t xml:space="preserve"> </w:t>
      </w:r>
      <w:proofErr w:type="gramStart"/>
      <w:r w:rsidR="00F63DF3">
        <w:rPr>
          <w:b/>
          <w:sz w:val="28"/>
          <w:szCs w:val="28"/>
        </w:rPr>
        <w:t>Новый</w:t>
      </w:r>
      <w:proofErr w:type="gram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F63DF3">
        <w:rPr>
          <w:sz w:val="28"/>
        </w:rPr>
        <w:t>аренду</w:t>
      </w:r>
      <w:r w:rsidR="00816831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816831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F63DF3">
        <w:rPr>
          <w:bCs/>
          <w:sz w:val="28"/>
          <w:szCs w:val="28"/>
        </w:rPr>
        <w:t>2938</w:t>
      </w:r>
      <w:r w:rsidR="00816831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816831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63DF3">
        <w:rPr>
          <w:sz w:val="28"/>
          <w:szCs w:val="28"/>
        </w:rPr>
        <w:t>индивидуального жилищного строительства</w:t>
      </w:r>
      <w:r w:rsidR="00816831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F63DF3">
        <w:rPr>
          <w:bCs/>
          <w:sz w:val="28"/>
          <w:szCs w:val="26"/>
        </w:rPr>
        <w:t>поселке Новый</w:t>
      </w:r>
      <w:r w:rsidR="00816831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F63DF3">
        <w:rPr>
          <w:sz w:val="28"/>
        </w:rPr>
        <w:t>аренды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512FDF" w:rsidRDefault="00512FDF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512FDF" w:rsidRDefault="00512FDF" w:rsidP="006D6A3C">
      <w:pPr>
        <w:ind w:firstLine="567"/>
        <w:jc w:val="center"/>
        <w:rPr>
          <w:sz w:val="28"/>
          <w:szCs w:val="28"/>
        </w:rPr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bookmarkStart w:id="0" w:name="_GoBack"/>
      <w:bookmarkEnd w:id="0"/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EB4A5A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63DF3">
        <w:rPr>
          <w:sz w:val="28"/>
          <w:szCs w:val="28"/>
        </w:rPr>
        <w:t>оселок Новый</w:t>
      </w:r>
      <w:r w:rsidR="00A709BE">
        <w:rPr>
          <w:sz w:val="28"/>
          <w:szCs w:val="28"/>
        </w:rPr>
        <w:t xml:space="preserve"> (кадастровый квартал 71:14:030342)</w:t>
      </w: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F97DAD" w:rsidRDefault="00EB4A5A" w:rsidP="00A709BE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27088" cy="338725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6766" t="29455" r="11779" b="21989"/>
                    <a:stretch/>
                  </pic:blipFill>
                  <pic:spPr bwMode="auto">
                    <a:xfrm>
                      <a:off x="0" y="0"/>
                      <a:ext cx="6036634" cy="3392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2548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37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2FDF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831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263F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4A5A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3DF3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FE1D1-B08E-4BF6-8CF0-7A6497FD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93</cp:revision>
  <cp:lastPrinted>2016-04-18T08:17:00Z</cp:lastPrinted>
  <dcterms:created xsi:type="dcterms:W3CDTF">2015-06-18T06:50:00Z</dcterms:created>
  <dcterms:modified xsi:type="dcterms:W3CDTF">2016-04-26T07:54:00Z</dcterms:modified>
</cp:coreProperties>
</file>